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2A3D4F" w:rsidRPr="00611977" w14:paraId="65C34F75" w14:textId="77777777" w:rsidTr="007F5E7D"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14:paraId="7991D723" w14:textId="77777777" w:rsidR="002A3D4F" w:rsidRPr="00611977" w:rsidRDefault="00FC5C10" w:rsidP="00611977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noProof/>
              </w:rPr>
              <w:object w:dxaOrig="1440" w:dyaOrig="1440" w14:anchorId="459A14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51.7pt;margin-top:.95pt;width:86.05pt;height:85.5pt;z-index:251662336;mso-position-horizontal-relative:text;mso-position-vertical-relative:text;mso-width-relative:page;mso-height-relative:page">
                  <v:imagedata r:id="rId7" o:title=""/>
                  <w10:wrap type="square"/>
                </v:shape>
                <o:OLEObject Type="Embed" ProgID="PBrush" ShapeID="_x0000_s1026" DrawAspect="Content" ObjectID="_1767251661" r:id="rId8"/>
              </w:object>
            </w:r>
            <w:r w:rsidR="008B2705"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 w:rsidR="008B2705">
              <w:rPr>
                <w:rFonts w:ascii="標楷體" w:eastAsia="標楷體" w:hAnsi="標楷體"/>
                <w:b/>
                <w:sz w:val="28"/>
              </w:rPr>
              <w:t xml:space="preserve">        </w:t>
            </w:r>
            <w:r w:rsidR="002A3D4F" w:rsidRPr="00611977">
              <w:rPr>
                <w:rFonts w:ascii="標楷體" w:eastAsia="標楷體" w:hAnsi="標楷體" w:hint="eastAsia"/>
                <w:b/>
                <w:sz w:val="28"/>
              </w:rPr>
              <w:t>彰化基督教醫院  檢驗醫學部</w:t>
            </w:r>
          </w:p>
          <w:p w14:paraId="6AF7586B" w14:textId="77777777" w:rsidR="002A3D4F" w:rsidRPr="00611977" w:rsidRDefault="008B2705" w:rsidP="00611977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sz w:val="28"/>
              </w:rPr>
              <w:t xml:space="preserve">        </w:t>
            </w:r>
            <w:r w:rsidR="006430E3" w:rsidRPr="00611977">
              <w:rPr>
                <w:rFonts w:ascii="標楷體" w:eastAsia="標楷體" w:hAnsi="標楷體" w:hint="eastAsia"/>
                <w:b/>
                <w:sz w:val="28"/>
              </w:rPr>
              <w:t>尿液檢驗</w:t>
            </w:r>
            <w:r w:rsidR="007A1B88" w:rsidRPr="007A1B88">
              <w:rPr>
                <w:rFonts w:ascii="標楷體" w:eastAsia="標楷體" w:hAnsi="標楷體" w:hint="eastAsia"/>
                <w:b/>
                <w:sz w:val="28"/>
              </w:rPr>
              <w:t>檢體採集須知</w:t>
            </w:r>
          </w:p>
          <w:p w14:paraId="2E07E0B5" w14:textId="77777777" w:rsidR="006430E3" w:rsidRPr="00611977" w:rsidRDefault="006430E3" w:rsidP="006430E3">
            <w:pPr>
              <w:numPr>
                <w:ilvl w:val="0"/>
                <w:numId w:val="18"/>
              </w:numPr>
              <w:rPr>
                <w:rFonts w:eastAsia="標楷體"/>
              </w:rPr>
            </w:pPr>
            <w:r w:rsidRPr="00611977">
              <w:rPr>
                <w:rFonts w:eastAsia="標楷體" w:hint="eastAsia"/>
              </w:rPr>
              <w:t>本採檢須知</w:t>
            </w:r>
            <w:r w:rsidRPr="00611977">
              <w:rPr>
                <w:rFonts w:eastAsia="標楷體"/>
              </w:rPr>
              <w:t>適用</w:t>
            </w:r>
            <w:r w:rsidRPr="00611977">
              <w:rPr>
                <w:rFonts w:eastAsia="標楷體" w:hint="eastAsia"/>
              </w:rPr>
              <w:t>於</w:t>
            </w:r>
            <w:r w:rsidRPr="00611977">
              <w:rPr>
                <w:rFonts w:eastAsia="標楷體"/>
              </w:rPr>
              <w:t>採集隨機尿液</w:t>
            </w:r>
            <w:r w:rsidRPr="00611977">
              <w:rPr>
                <w:rFonts w:eastAsia="標楷體"/>
              </w:rPr>
              <w:t>(random urine)</w:t>
            </w:r>
            <w:r w:rsidRPr="00611977">
              <w:rPr>
                <w:rFonts w:eastAsia="標楷體"/>
              </w:rPr>
              <w:t>執行檢測之尿液檢驗，包括尿常規、生物化學檢查及內分泌學檢驗。</w:t>
            </w:r>
          </w:p>
          <w:p w14:paraId="7F443F84" w14:textId="77777777" w:rsidR="006430E3" w:rsidRPr="00611977" w:rsidRDefault="006430E3" w:rsidP="006430E3">
            <w:pPr>
              <w:numPr>
                <w:ilvl w:val="0"/>
                <w:numId w:val="18"/>
              </w:numPr>
              <w:rPr>
                <w:rFonts w:eastAsia="標楷體"/>
              </w:rPr>
            </w:pPr>
            <w:r w:rsidRPr="00611977">
              <w:rPr>
                <w:rFonts w:eastAsia="標楷體"/>
              </w:rPr>
              <w:t>採集前注意事項</w:t>
            </w:r>
          </w:p>
          <w:p w14:paraId="78459AE5" w14:textId="77777777" w:rsidR="006430E3" w:rsidRPr="00611977" w:rsidRDefault="006430E3" w:rsidP="006430E3">
            <w:pPr>
              <w:numPr>
                <w:ilvl w:val="1"/>
                <w:numId w:val="18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持檢驗單至門診檢驗室領取尿杯及尿液試管。</w:t>
            </w:r>
          </w:p>
          <w:p w14:paraId="21542B6B" w14:textId="77777777" w:rsidR="006430E3" w:rsidRPr="00611977" w:rsidRDefault="006430E3" w:rsidP="006430E3">
            <w:pPr>
              <w:numPr>
                <w:ilvl w:val="1"/>
                <w:numId w:val="18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女性應盡量避免於月經期間收集檢體，建議月經結束後第3天再採檢。</w:t>
            </w:r>
          </w:p>
          <w:p w14:paraId="351274D3" w14:textId="77777777" w:rsidR="006430E3" w:rsidRPr="00611977" w:rsidRDefault="006430E3" w:rsidP="006430E3">
            <w:pPr>
              <w:numPr>
                <w:ilvl w:val="1"/>
                <w:numId w:val="18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以收集清晨第一次排尿的尿液為佳。</w:t>
            </w:r>
          </w:p>
          <w:p w14:paraId="20188B09" w14:textId="77777777" w:rsidR="006430E3" w:rsidRPr="00611977" w:rsidRDefault="006430E3" w:rsidP="006430E3">
            <w:pPr>
              <w:numPr>
                <w:ilvl w:val="1"/>
                <w:numId w:val="18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採集尿液前，應避免大量飲水，以防止待檢測之物質被稀釋。</w:t>
            </w:r>
          </w:p>
          <w:p w14:paraId="689A9D93" w14:textId="77777777" w:rsidR="006430E3" w:rsidRPr="00611977" w:rsidRDefault="006430E3" w:rsidP="006430E3">
            <w:pPr>
              <w:numPr>
                <w:ilvl w:val="0"/>
                <w:numId w:val="18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尿液採集注意事項</w:t>
            </w:r>
          </w:p>
          <w:p w14:paraId="0E9C1148" w14:textId="77777777" w:rsidR="006430E3" w:rsidRPr="00611977" w:rsidRDefault="006430E3" w:rsidP="006430E3">
            <w:pPr>
              <w:numPr>
                <w:ilvl w:val="1"/>
                <w:numId w:val="18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收集尿液時先排掉前段的尿液，只留取中段尿液</w:t>
            </w:r>
            <w:r w:rsidR="006F774A">
              <w:rPr>
                <w:rFonts w:ascii="新細明體" w:hAnsi="新細明體" w:hint="eastAsia"/>
              </w:rPr>
              <w:t>。</w:t>
            </w:r>
          </w:p>
          <w:p w14:paraId="144FBAD2" w14:textId="77777777" w:rsidR="006430E3" w:rsidRDefault="006430E3" w:rsidP="006430E3">
            <w:pPr>
              <w:numPr>
                <w:ilvl w:val="1"/>
                <w:numId w:val="18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尿液收集量約尿杯三分滿即可，將尿液試管蓋打開，由尿杯將尿液倒入試管至八分滿</w:t>
            </w:r>
            <w:r w:rsidR="006F774A" w:rsidRPr="006F774A">
              <w:rPr>
                <w:rFonts w:ascii="標楷體" w:eastAsia="標楷體" w:hAnsi="標楷體" w:hint="eastAsia"/>
                <w:color w:val="FF0000"/>
              </w:rPr>
              <w:t>或至劃線</w:t>
            </w:r>
            <w:r w:rsidRPr="00611977">
              <w:rPr>
                <w:rFonts w:ascii="標楷體" w:eastAsia="標楷體" w:hAnsi="標楷體" w:hint="eastAsia"/>
              </w:rPr>
              <w:t>處。</w:t>
            </w:r>
          </w:p>
          <w:p w14:paraId="51BEBE97" w14:textId="77777777" w:rsidR="00DE2ABE" w:rsidRPr="0043656D" w:rsidRDefault="00DE2ABE" w:rsidP="006430E3">
            <w:pPr>
              <w:numPr>
                <w:ilvl w:val="1"/>
                <w:numId w:val="18"/>
              </w:numPr>
              <w:rPr>
                <w:rFonts w:ascii="標楷體" w:eastAsia="標楷體" w:hAnsi="標楷體"/>
              </w:rPr>
            </w:pPr>
            <w:r w:rsidRPr="0043656D">
              <w:rPr>
                <w:rFonts w:ascii="標楷體" w:eastAsia="標楷體" w:hAnsi="標楷體" w:hint="eastAsia"/>
              </w:rPr>
              <w:t>如果尿量無法達試管八分滿，請與檢驗室聯絡，勿自行加入其他液體以免影響檢測結果。</w:t>
            </w:r>
          </w:p>
          <w:p w14:paraId="1DA27874" w14:textId="77777777" w:rsidR="006430E3" w:rsidRPr="00611977" w:rsidRDefault="006430E3" w:rsidP="006430E3">
            <w:pPr>
              <w:numPr>
                <w:ilvl w:val="0"/>
                <w:numId w:val="18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採集後注意事項</w:t>
            </w:r>
          </w:p>
          <w:p w14:paraId="7CF3CC8F" w14:textId="77777777" w:rsidR="006430E3" w:rsidRPr="00DE2ABE" w:rsidRDefault="006430E3" w:rsidP="006430E3">
            <w:pPr>
              <w:numPr>
                <w:ilvl w:val="1"/>
                <w:numId w:val="18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剩餘</w:t>
            </w:r>
            <w:r w:rsidR="006F774A">
              <w:rPr>
                <w:rFonts w:ascii="標楷體" w:eastAsia="標楷體" w:hAnsi="標楷體" w:hint="eastAsia"/>
              </w:rPr>
              <w:t>之尿液請</w:t>
            </w:r>
            <w:r w:rsidR="006F774A" w:rsidRPr="006F774A">
              <w:rPr>
                <w:rFonts w:ascii="標楷體" w:eastAsia="標楷體" w:hAnsi="標楷體" w:hint="eastAsia"/>
                <w:color w:val="FF0000"/>
              </w:rPr>
              <w:t>倒</w:t>
            </w:r>
            <w:r w:rsidRPr="00DE2ABE">
              <w:rPr>
                <w:rFonts w:ascii="標楷體" w:eastAsia="標楷體" w:hAnsi="標楷體" w:hint="eastAsia"/>
              </w:rPr>
              <w:t>入馬桶中，並將尿杯丟棄至垃圾桶。</w:t>
            </w:r>
          </w:p>
          <w:p w14:paraId="2FFB82A9" w14:textId="77777777" w:rsidR="006430E3" w:rsidRPr="00DE2ABE" w:rsidRDefault="006430E3" w:rsidP="006430E3">
            <w:pPr>
              <w:numPr>
                <w:ilvl w:val="1"/>
                <w:numId w:val="18"/>
              </w:numPr>
              <w:rPr>
                <w:rFonts w:ascii="標楷體" w:eastAsia="標楷體" w:hAnsi="標楷體"/>
              </w:rPr>
            </w:pPr>
            <w:r w:rsidRPr="00DE2ABE">
              <w:rPr>
                <w:rFonts w:ascii="標楷體" w:eastAsia="標楷體" w:hAnsi="標楷體" w:hint="eastAsia"/>
              </w:rPr>
              <w:t>將採檢完成之尿液試管</w:t>
            </w:r>
            <w:r w:rsidR="006F774A" w:rsidRPr="006F774A">
              <w:rPr>
                <w:rFonts w:ascii="標楷體" w:eastAsia="標楷體" w:hAnsi="標楷體" w:hint="eastAsia"/>
                <w:color w:val="FF0000"/>
              </w:rPr>
              <w:t>蓋好上蓋</w:t>
            </w:r>
            <w:r w:rsidR="006F774A" w:rsidRPr="006F774A">
              <w:rPr>
                <w:rFonts w:ascii="新細明體" w:hAnsi="新細明體" w:hint="eastAsia"/>
                <w:color w:val="FF0000"/>
              </w:rPr>
              <w:t>，</w:t>
            </w:r>
            <w:r w:rsidR="006F774A" w:rsidRPr="006F774A">
              <w:rPr>
                <w:rFonts w:ascii="標楷體" w:eastAsia="標楷體" w:hAnsi="標楷體" w:hint="eastAsia"/>
                <w:color w:val="FF0000"/>
              </w:rPr>
              <w:t>裝入夾鏈袋中</w:t>
            </w:r>
            <w:r w:rsidRPr="00DE2ABE">
              <w:rPr>
                <w:rFonts w:ascii="標楷體" w:eastAsia="標楷體" w:hAnsi="標楷體" w:hint="eastAsia"/>
              </w:rPr>
              <w:t>立即繳交回門診檢驗室。</w:t>
            </w:r>
          </w:p>
          <w:p w14:paraId="5ED058D9" w14:textId="77777777" w:rsidR="00162EA2" w:rsidRPr="00DE2ABE" w:rsidRDefault="006430E3" w:rsidP="00162EA2">
            <w:pPr>
              <w:numPr>
                <w:ilvl w:val="1"/>
                <w:numId w:val="18"/>
              </w:numPr>
              <w:rPr>
                <w:rFonts w:ascii="標楷體" w:eastAsia="標楷體" w:hAnsi="標楷體"/>
                <w:color w:val="FF0000"/>
              </w:rPr>
            </w:pPr>
            <w:r w:rsidRPr="00DE2ABE">
              <w:rPr>
                <w:rFonts w:ascii="標楷體" w:eastAsia="標楷體" w:hAnsi="標楷體" w:hint="eastAsia"/>
              </w:rPr>
              <w:t>如果無法於</w:t>
            </w:r>
            <w:r w:rsidR="0087036F" w:rsidRPr="00DE2ABE">
              <w:rPr>
                <w:rFonts w:ascii="標楷體" w:eastAsia="標楷體" w:hAnsi="標楷體" w:hint="eastAsia"/>
              </w:rPr>
              <w:t>一</w:t>
            </w:r>
            <w:r w:rsidRPr="00DE2ABE">
              <w:rPr>
                <w:rFonts w:ascii="標楷體" w:eastAsia="標楷體" w:hAnsi="標楷體" w:hint="eastAsia"/>
              </w:rPr>
              <w:t>小時內將尿液送達檢驗室，請將檢體保存於冷藏，並於採檢後8小時內送檢。</w:t>
            </w:r>
          </w:p>
          <w:p w14:paraId="79ED534C" w14:textId="77777777" w:rsidR="007D3C54" w:rsidRPr="00611977" w:rsidRDefault="0035010B" w:rsidP="00611977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611977">
              <w:rPr>
                <w:rFonts w:ascii="標楷體" w:eastAsia="標楷體" w:hAnsi="標楷體" w:hint="eastAsia"/>
                <w:sz w:val="20"/>
              </w:rPr>
              <w:t xml:space="preserve">    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 xml:space="preserve">門診檢驗室(173診)服務時間：                       </w:t>
            </w:r>
            <w:r w:rsidRPr="00611977">
              <w:rPr>
                <w:rFonts w:ascii="標楷體" w:eastAsia="標楷體" w:hAnsi="標楷體" w:hint="eastAsia"/>
                <w:sz w:val="20"/>
              </w:rPr>
              <w:t xml:space="preserve">        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兒童醫院檢驗室(229診)服務時間：</w:t>
            </w:r>
          </w:p>
          <w:p w14:paraId="20A17BFA" w14:textId="77777777" w:rsidR="007D3C54" w:rsidRPr="00053ACA" w:rsidRDefault="0035010B" w:rsidP="00611977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611977">
              <w:rPr>
                <w:rFonts w:ascii="標楷體" w:eastAsia="標楷體" w:hAnsi="標楷體" w:hint="eastAsia"/>
                <w:sz w:val="20"/>
              </w:rPr>
              <w:t xml:space="preserve">    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週一至週五：</w:t>
            </w:r>
            <w:r w:rsidR="0043656D" w:rsidRPr="00053ACA">
              <w:rPr>
                <w:rFonts w:ascii="標楷體" w:eastAsia="標楷體" w:hAnsi="標楷體"/>
                <w:sz w:val="20"/>
              </w:rPr>
              <w:t>7</w:t>
            </w:r>
            <w:r w:rsidR="007D3C54" w:rsidRPr="00053ACA">
              <w:rPr>
                <w:rFonts w:ascii="標楷體" w:eastAsia="標楷體" w:hAnsi="標楷體" w:hint="eastAsia"/>
                <w:sz w:val="20"/>
              </w:rPr>
              <w:t>：</w:t>
            </w:r>
            <w:r w:rsidR="0043656D" w:rsidRPr="00053ACA">
              <w:rPr>
                <w:rFonts w:ascii="標楷體" w:eastAsia="標楷體" w:hAnsi="標楷體"/>
                <w:sz w:val="20"/>
              </w:rPr>
              <w:t>0</w:t>
            </w:r>
            <w:r w:rsidR="007D3C54" w:rsidRPr="00053ACA">
              <w:rPr>
                <w:rFonts w:ascii="標楷體" w:eastAsia="標楷體" w:hAnsi="標楷體" w:hint="eastAsia"/>
                <w:sz w:val="20"/>
              </w:rPr>
              <w:t xml:space="preserve">0-22：00                           </w:t>
            </w:r>
            <w:r w:rsidRPr="00053ACA">
              <w:rPr>
                <w:rFonts w:ascii="標楷體" w:eastAsia="標楷體" w:hAnsi="標楷體" w:hint="eastAsia"/>
                <w:sz w:val="20"/>
              </w:rPr>
              <w:t xml:space="preserve">        </w:t>
            </w:r>
            <w:r w:rsidR="007D3C54" w:rsidRPr="00053ACA">
              <w:rPr>
                <w:rFonts w:ascii="標楷體" w:eastAsia="標楷體" w:hAnsi="標楷體" w:hint="eastAsia"/>
                <w:sz w:val="20"/>
              </w:rPr>
              <w:t>週一至週五：8：30-2</w:t>
            </w:r>
            <w:r w:rsidR="007626EB" w:rsidRPr="00053ACA">
              <w:rPr>
                <w:rFonts w:ascii="標楷體" w:eastAsia="標楷體" w:hAnsi="標楷體" w:hint="eastAsia"/>
                <w:sz w:val="20"/>
              </w:rPr>
              <w:t>1</w:t>
            </w:r>
            <w:r w:rsidR="007D3C54" w:rsidRPr="00053ACA">
              <w:rPr>
                <w:rFonts w:ascii="標楷體" w:eastAsia="標楷體" w:hAnsi="標楷體" w:hint="eastAsia"/>
                <w:sz w:val="20"/>
              </w:rPr>
              <w:t>：</w:t>
            </w:r>
            <w:r w:rsidR="008F45D7" w:rsidRPr="00053ACA">
              <w:rPr>
                <w:rFonts w:ascii="標楷體" w:eastAsia="標楷體" w:hAnsi="標楷體" w:hint="eastAsia"/>
                <w:sz w:val="20"/>
              </w:rPr>
              <w:t>3</w:t>
            </w:r>
            <w:r w:rsidR="007D3C54" w:rsidRPr="00053ACA">
              <w:rPr>
                <w:rFonts w:ascii="標楷體" w:eastAsia="標楷體" w:hAnsi="標楷體" w:hint="eastAsia"/>
                <w:sz w:val="20"/>
              </w:rPr>
              <w:t>0</w:t>
            </w:r>
          </w:p>
          <w:p w14:paraId="6E1DF8EA" w14:textId="77777777" w:rsidR="007D3C54" w:rsidRPr="00611977" w:rsidRDefault="0035010B" w:rsidP="00611977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053ACA">
              <w:rPr>
                <w:rFonts w:ascii="標楷體" w:eastAsia="標楷體" w:hAnsi="標楷體" w:hint="eastAsia"/>
                <w:sz w:val="20"/>
              </w:rPr>
              <w:t xml:space="preserve">    </w:t>
            </w:r>
            <w:r w:rsidR="007D3C54" w:rsidRPr="00053ACA">
              <w:rPr>
                <w:rFonts w:ascii="標楷體" w:eastAsia="標楷體" w:hAnsi="標楷體" w:hint="eastAsia"/>
                <w:sz w:val="20"/>
              </w:rPr>
              <w:t xml:space="preserve">週 </w:t>
            </w:r>
            <w:r w:rsidR="00CE169E" w:rsidRPr="00053ACA">
              <w:rPr>
                <w:rFonts w:ascii="標楷體" w:eastAsia="標楷體" w:hAnsi="標楷體"/>
                <w:sz w:val="20"/>
              </w:rPr>
              <w:t xml:space="preserve">    </w:t>
            </w:r>
            <w:r w:rsidR="007D3C54" w:rsidRPr="00053ACA">
              <w:rPr>
                <w:rFonts w:ascii="標楷體" w:eastAsia="標楷體" w:hAnsi="標楷體" w:hint="eastAsia"/>
                <w:sz w:val="20"/>
              </w:rPr>
              <w:t xml:space="preserve"> 六：</w:t>
            </w:r>
            <w:r w:rsidR="0043656D" w:rsidRPr="00053ACA">
              <w:rPr>
                <w:rFonts w:ascii="標楷體" w:eastAsia="標楷體" w:hAnsi="標楷體"/>
                <w:sz w:val="20"/>
              </w:rPr>
              <w:t>7</w:t>
            </w:r>
            <w:r w:rsidR="007D3C54" w:rsidRPr="00053ACA">
              <w:rPr>
                <w:rFonts w:ascii="標楷體" w:eastAsia="標楷體" w:hAnsi="標楷體" w:hint="eastAsia"/>
                <w:sz w:val="20"/>
              </w:rPr>
              <w:t>：</w:t>
            </w:r>
            <w:r w:rsidR="0043656D" w:rsidRPr="00053ACA">
              <w:rPr>
                <w:rFonts w:ascii="標楷體" w:eastAsia="標楷體" w:hAnsi="標楷體"/>
                <w:sz w:val="20"/>
              </w:rPr>
              <w:t>0</w:t>
            </w:r>
            <w:r w:rsidR="007D3C54" w:rsidRPr="00053ACA">
              <w:rPr>
                <w:rFonts w:ascii="標楷體" w:eastAsia="標楷體" w:hAnsi="標楷體" w:hint="eastAsia"/>
                <w:sz w:val="20"/>
              </w:rPr>
              <w:t>0-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 xml:space="preserve">14：00                              </w:t>
            </w:r>
            <w:r w:rsidRPr="00611977">
              <w:rPr>
                <w:rFonts w:ascii="標楷體" w:eastAsia="標楷體" w:hAnsi="標楷體" w:hint="eastAsia"/>
                <w:sz w:val="20"/>
              </w:rPr>
              <w:t xml:space="preserve">     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 xml:space="preserve">週  </w:t>
            </w:r>
            <w:r w:rsidR="00CE169E">
              <w:rPr>
                <w:rFonts w:ascii="標楷體" w:eastAsia="標楷體" w:hAnsi="標楷體"/>
                <w:sz w:val="20"/>
              </w:rPr>
              <w:t xml:space="preserve">    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六：8：</w:t>
            </w:r>
            <w:r w:rsidR="007626EB">
              <w:rPr>
                <w:rFonts w:ascii="標楷體" w:eastAsia="標楷體" w:hAnsi="標楷體" w:hint="eastAsia"/>
                <w:sz w:val="20"/>
              </w:rPr>
              <w:t>0</w:t>
            </w:r>
            <w:r w:rsidR="008F45D7">
              <w:rPr>
                <w:rFonts w:ascii="標楷體" w:eastAsia="標楷體" w:hAnsi="標楷體" w:hint="eastAsia"/>
                <w:sz w:val="20"/>
              </w:rPr>
              <w:t>0-13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：30</w:t>
            </w:r>
          </w:p>
          <w:p w14:paraId="0EE313B6" w14:textId="77777777" w:rsidR="007D3C54" w:rsidRPr="00611977" w:rsidRDefault="0035010B" w:rsidP="00611977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611977">
              <w:rPr>
                <w:rFonts w:ascii="標楷體" w:eastAsia="標楷體" w:hAnsi="標楷體" w:hint="eastAsia"/>
                <w:sz w:val="20"/>
              </w:rPr>
              <w:t xml:space="preserve">    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電話：</w:t>
            </w:r>
            <w:r w:rsidR="00D2367E">
              <w:rPr>
                <w:rFonts w:ascii="標楷體" w:eastAsia="標楷體" w:hAnsi="標楷體" w:hint="eastAsia"/>
                <w:sz w:val="20"/>
              </w:rPr>
              <w:t>(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04</w:t>
            </w:r>
            <w:r w:rsidR="00D2367E">
              <w:rPr>
                <w:rFonts w:ascii="標楷體" w:eastAsia="標楷體" w:hAnsi="標楷體"/>
                <w:sz w:val="20"/>
              </w:rPr>
              <w:t>)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 xml:space="preserve">7238595轉分機7273                         </w:t>
            </w:r>
            <w:r w:rsidR="00D2367E">
              <w:rPr>
                <w:rFonts w:ascii="標楷體" w:eastAsia="標楷體" w:hAnsi="標楷體" w:hint="eastAsia"/>
                <w:sz w:val="20"/>
              </w:rPr>
              <w:t xml:space="preserve">      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電話：</w:t>
            </w:r>
            <w:r w:rsidR="00D2367E">
              <w:rPr>
                <w:rFonts w:ascii="標楷體" w:eastAsia="標楷體" w:hAnsi="標楷體" w:hint="eastAsia"/>
                <w:sz w:val="20"/>
              </w:rPr>
              <w:t>(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04</w:t>
            </w:r>
            <w:r w:rsidR="00D2367E">
              <w:rPr>
                <w:rFonts w:ascii="標楷體" w:eastAsia="標楷體" w:hAnsi="標楷體"/>
                <w:sz w:val="20"/>
              </w:rPr>
              <w:t>)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7238595轉分機1229</w:t>
            </w:r>
          </w:p>
          <w:p w14:paraId="3877D368" w14:textId="77777777" w:rsidR="00193DC7" w:rsidRDefault="0035010B" w:rsidP="0058750D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611977">
              <w:rPr>
                <w:rFonts w:ascii="標楷體" w:eastAsia="標楷體" w:hAnsi="標楷體" w:hint="eastAsia"/>
                <w:sz w:val="20"/>
              </w:rPr>
              <w:t xml:space="preserve">    </w:t>
            </w:r>
            <w:r w:rsidR="00B84E1B">
              <w:rPr>
                <w:rFonts w:ascii="標楷體" w:eastAsia="標楷體" w:hAnsi="標楷體" w:hint="eastAsia"/>
                <w:sz w:val="20"/>
              </w:rPr>
              <w:t>681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0-單張-中文</w:t>
            </w:r>
            <w:r w:rsidR="00F86C51">
              <w:rPr>
                <w:rFonts w:ascii="標楷體" w:eastAsia="標楷體" w:hAnsi="標楷體" w:hint="eastAsia"/>
                <w:sz w:val="20"/>
              </w:rPr>
              <w:t>-001-0</w:t>
            </w:r>
            <w:r w:rsidR="0058750D" w:rsidRPr="0058750D">
              <w:rPr>
                <w:rFonts w:ascii="標楷體" w:eastAsia="標楷體" w:hAnsi="標楷體"/>
                <w:color w:val="FF0000"/>
                <w:sz w:val="20"/>
              </w:rPr>
              <w:t>6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 xml:space="preserve">                             </w:t>
            </w:r>
            <w:r w:rsidRPr="00611977">
              <w:rPr>
                <w:rFonts w:ascii="標楷體" w:eastAsia="標楷體" w:hAnsi="標楷體" w:hint="eastAsia"/>
                <w:sz w:val="20"/>
              </w:rPr>
              <w:t xml:space="preserve">        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 xml:space="preserve"> 參考來源</w:t>
            </w:r>
            <w:r w:rsidR="00B84E1B">
              <w:rPr>
                <w:rFonts w:ascii="標楷體" w:eastAsia="標楷體" w:hAnsi="標楷體" w:hint="eastAsia"/>
                <w:sz w:val="20"/>
              </w:rPr>
              <w:t xml:space="preserve"> 681</w:t>
            </w:r>
            <w:r w:rsidR="007D3C54" w:rsidRPr="00611977">
              <w:rPr>
                <w:rFonts w:ascii="標楷體" w:eastAsia="標楷體" w:hAnsi="標楷體" w:hint="eastAsia"/>
                <w:sz w:val="20"/>
              </w:rPr>
              <w:t>0-SOP-08-001</w:t>
            </w:r>
          </w:p>
          <w:p w14:paraId="67F60FA6" w14:textId="5372804B" w:rsidR="00784354" w:rsidRPr="00611977" w:rsidRDefault="00784354" w:rsidP="0058750D">
            <w:pPr>
              <w:spacing w:line="2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                  </w:t>
            </w:r>
            <w:r w:rsidR="001F180C">
              <w:rPr>
                <w:rFonts w:ascii="標楷體" w:eastAsia="標楷體" w:hAnsi="標楷體" w:hint="eastAsia"/>
              </w:rPr>
              <w:t xml:space="preserve"> </w:t>
            </w:r>
            <w:r w:rsidRPr="00784354">
              <w:rPr>
                <w:rFonts w:ascii="標楷體" w:eastAsia="標楷體" w:hAnsi="標楷體" w:hint="eastAsia"/>
                <w:sz w:val="20"/>
              </w:rPr>
              <w:t>修訂日期</w:t>
            </w:r>
            <w:r>
              <w:rPr>
                <w:rFonts w:ascii="新細明體" w:hAnsi="新細明體" w:hint="eastAsia"/>
                <w:sz w:val="20"/>
              </w:rPr>
              <w:t>：</w:t>
            </w:r>
            <w:r w:rsidR="00B101EF">
              <w:rPr>
                <w:rFonts w:ascii="標楷體" w:eastAsia="標楷體" w:hAnsi="標楷體"/>
                <w:sz w:val="20"/>
              </w:rPr>
              <w:t>2024</w:t>
            </w:r>
            <w:r>
              <w:rPr>
                <w:rFonts w:ascii="標楷體" w:eastAsia="標楷體" w:hAnsi="標楷體" w:hint="eastAsia"/>
                <w:sz w:val="20"/>
              </w:rPr>
              <w:t>年</w:t>
            </w:r>
            <w:r w:rsidR="00B101EF">
              <w:rPr>
                <w:rFonts w:ascii="標楷體" w:eastAsia="標楷體" w:hAnsi="標楷體" w:hint="eastAsia"/>
                <w:sz w:val="20"/>
              </w:rPr>
              <w:t>1</w:t>
            </w:r>
            <w:r>
              <w:rPr>
                <w:rFonts w:ascii="標楷體" w:eastAsia="標楷體" w:hAnsi="標楷體" w:hint="eastAsia"/>
                <w:sz w:val="20"/>
              </w:rPr>
              <w:t>月</w:t>
            </w:r>
            <w:r w:rsidR="001F180C">
              <w:rPr>
                <w:rFonts w:ascii="標楷體" w:eastAsia="標楷體" w:hAnsi="標楷體" w:hint="eastAsia"/>
                <w:sz w:val="20"/>
              </w:rPr>
              <w:t>1</w:t>
            </w:r>
            <w:r w:rsidR="00B101EF">
              <w:rPr>
                <w:rFonts w:ascii="標楷體" w:eastAsia="標楷體" w:hAnsi="標楷體"/>
                <w:sz w:val="20"/>
              </w:rPr>
              <w:t>9</w:t>
            </w:r>
            <w:r w:rsidR="001F180C">
              <w:rPr>
                <w:rFonts w:ascii="標楷體" w:eastAsia="標楷體" w:hAnsi="標楷體" w:hint="eastAsia"/>
                <w:sz w:val="20"/>
              </w:rPr>
              <w:t>日</w:t>
            </w:r>
          </w:p>
        </w:tc>
      </w:tr>
      <w:tr w:rsidR="007F5E7D" w:rsidRPr="00611977" w14:paraId="05FBC1DA" w14:textId="77777777" w:rsidTr="007F5E7D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CC3AE3" w14:textId="77777777" w:rsidR="007F5E7D" w:rsidRDefault="007F5E7D" w:rsidP="00611977">
            <w:pPr>
              <w:spacing w:line="400" w:lineRule="exact"/>
              <w:jc w:val="center"/>
              <w:rPr>
                <w:noProof/>
              </w:rPr>
            </w:pPr>
          </w:p>
        </w:tc>
      </w:tr>
      <w:tr w:rsidR="00837B30" w:rsidRPr="00611977" w14:paraId="1E3B66FF" w14:textId="77777777" w:rsidTr="007F5E7D">
        <w:trPr>
          <w:trHeight w:val="7400"/>
        </w:trPr>
        <w:tc>
          <w:tcPr>
            <w:tcW w:w="10915" w:type="dxa"/>
            <w:tcBorders>
              <w:top w:val="single" w:sz="4" w:space="0" w:color="auto"/>
            </w:tcBorders>
            <w:shd w:val="clear" w:color="auto" w:fill="auto"/>
          </w:tcPr>
          <w:p w14:paraId="26488231" w14:textId="77777777" w:rsidR="00837B30" w:rsidRPr="00611977" w:rsidRDefault="00FC5C10" w:rsidP="00611977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object w:dxaOrig="1440" w:dyaOrig="1440" w14:anchorId="431C2D33">
                <v:shape id="_x0000_s1027" type="#_x0000_t75" style="position:absolute;left:0;text-align:left;margin-left:447.2pt;margin-top:.45pt;width:87.45pt;height:86.95pt;z-index:251663360;mso-position-horizontal-relative:text;mso-position-vertical-relative:text;mso-width-relative:page;mso-height-relative:page">
                  <v:imagedata r:id="rId7" o:title=""/>
                  <w10:wrap type="square"/>
                </v:shape>
                <o:OLEObject Type="Embed" ProgID="PBrush" ShapeID="_x0000_s1027" DrawAspect="Content" ObjectID="_1767251662" r:id="rId9"/>
              </w:object>
            </w:r>
            <w:r w:rsidR="008B2705"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 w:rsidR="008B2705">
              <w:rPr>
                <w:rFonts w:ascii="標楷體" w:eastAsia="標楷體" w:hAnsi="標楷體"/>
                <w:b/>
                <w:sz w:val="28"/>
              </w:rPr>
              <w:t xml:space="preserve">       </w:t>
            </w:r>
            <w:r w:rsidR="00837B30" w:rsidRPr="00611977">
              <w:rPr>
                <w:rFonts w:ascii="標楷體" w:eastAsia="標楷體" w:hAnsi="標楷體" w:hint="eastAsia"/>
                <w:b/>
                <w:sz w:val="28"/>
              </w:rPr>
              <w:t>彰化基督教醫院  檢驗醫學部</w:t>
            </w:r>
          </w:p>
          <w:p w14:paraId="46B75BE8" w14:textId="77777777" w:rsidR="00837B30" w:rsidRPr="00611977" w:rsidRDefault="008B2705" w:rsidP="00611977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sz w:val="28"/>
              </w:rPr>
              <w:t xml:space="preserve">        </w:t>
            </w:r>
            <w:r w:rsidR="00837B30" w:rsidRPr="00611977">
              <w:rPr>
                <w:rFonts w:ascii="標楷體" w:eastAsia="標楷體" w:hAnsi="標楷體" w:hint="eastAsia"/>
                <w:b/>
                <w:sz w:val="28"/>
              </w:rPr>
              <w:t>尿液檢驗檢體採集須知</w:t>
            </w:r>
          </w:p>
          <w:p w14:paraId="034D9F6A" w14:textId="77777777" w:rsidR="00837B30" w:rsidRPr="00611977" w:rsidRDefault="00837B30" w:rsidP="00611977">
            <w:pPr>
              <w:numPr>
                <w:ilvl w:val="0"/>
                <w:numId w:val="19"/>
              </w:numPr>
              <w:rPr>
                <w:rFonts w:eastAsia="標楷體"/>
              </w:rPr>
            </w:pPr>
            <w:r w:rsidRPr="00611977">
              <w:rPr>
                <w:rFonts w:eastAsia="標楷體" w:hint="eastAsia"/>
              </w:rPr>
              <w:t>本採檢須知</w:t>
            </w:r>
            <w:r w:rsidRPr="00611977">
              <w:rPr>
                <w:rFonts w:eastAsia="標楷體"/>
              </w:rPr>
              <w:t>適用</w:t>
            </w:r>
            <w:r w:rsidRPr="00611977">
              <w:rPr>
                <w:rFonts w:eastAsia="標楷體" w:hint="eastAsia"/>
              </w:rPr>
              <w:t>於</w:t>
            </w:r>
            <w:r w:rsidRPr="00611977">
              <w:rPr>
                <w:rFonts w:eastAsia="標楷體"/>
              </w:rPr>
              <w:t>採集隨機尿液</w:t>
            </w:r>
            <w:r w:rsidRPr="00611977">
              <w:rPr>
                <w:rFonts w:eastAsia="標楷體"/>
              </w:rPr>
              <w:t>(random urine)</w:t>
            </w:r>
            <w:r w:rsidRPr="00611977">
              <w:rPr>
                <w:rFonts w:eastAsia="標楷體"/>
              </w:rPr>
              <w:t>執行檢測之尿液檢驗，包括尿常規、生物化學檢查及內分泌學檢驗。</w:t>
            </w:r>
          </w:p>
          <w:p w14:paraId="53E94799" w14:textId="77777777" w:rsidR="00837B30" w:rsidRPr="00611977" w:rsidRDefault="00837B30" w:rsidP="00611977">
            <w:pPr>
              <w:numPr>
                <w:ilvl w:val="0"/>
                <w:numId w:val="19"/>
              </w:numPr>
              <w:rPr>
                <w:rFonts w:eastAsia="標楷體"/>
              </w:rPr>
            </w:pPr>
            <w:r w:rsidRPr="00611977">
              <w:rPr>
                <w:rFonts w:eastAsia="標楷體"/>
              </w:rPr>
              <w:t>採集前注意事項</w:t>
            </w:r>
          </w:p>
          <w:p w14:paraId="376CAB3A" w14:textId="77777777" w:rsidR="00837B30" w:rsidRPr="00611977" w:rsidRDefault="00837B30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持檢驗單至門診檢驗室領取尿杯及尿液試管。</w:t>
            </w:r>
          </w:p>
          <w:p w14:paraId="5EF1971A" w14:textId="77777777" w:rsidR="00837B30" w:rsidRPr="00611977" w:rsidRDefault="00837B30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女性應盡量避免於月經期間收集檢體，建議月經結束後第3天再採檢。</w:t>
            </w:r>
          </w:p>
          <w:p w14:paraId="753EA1C6" w14:textId="77777777" w:rsidR="00837B30" w:rsidRPr="00611977" w:rsidRDefault="00837B30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以收集清晨第一次排尿的尿液為佳。</w:t>
            </w:r>
          </w:p>
          <w:p w14:paraId="7ED12741" w14:textId="77777777" w:rsidR="00837B30" w:rsidRPr="00611977" w:rsidRDefault="00837B30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採集尿液前，應避免大量飲水，以防止待檢測之物質被稀釋。</w:t>
            </w:r>
          </w:p>
          <w:p w14:paraId="38DBF268" w14:textId="77777777" w:rsidR="00837B30" w:rsidRPr="00611977" w:rsidRDefault="00837B30" w:rsidP="00611977">
            <w:pPr>
              <w:numPr>
                <w:ilvl w:val="0"/>
                <w:numId w:val="19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尿液採集注意事項</w:t>
            </w:r>
          </w:p>
          <w:p w14:paraId="68EF5B1E" w14:textId="77777777" w:rsidR="00837B30" w:rsidRPr="00611977" w:rsidRDefault="00837B30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收集尿液時先排掉前段的尿液，只留取中段尿液</w:t>
            </w:r>
          </w:p>
          <w:p w14:paraId="418777D9" w14:textId="77777777" w:rsidR="00837B30" w:rsidRDefault="00837B30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尿液收集量約尿杯三分滿即可，將尿液試管蓋打開，由尿杯將尿液倒入試管至八分滿</w:t>
            </w:r>
            <w:r w:rsidR="006F774A" w:rsidRPr="006F774A">
              <w:rPr>
                <w:rFonts w:ascii="標楷體" w:eastAsia="標楷體" w:hAnsi="標楷體" w:hint="eastAsia"/>
                <w:color w:val="FF0000"/>
              </w:rPr>
              <w:t>或至劃線</w:t>
            </w:r>
            <w:r w:rsidRPr="00611977">
              <w:rPr>
                <w:rFonts w:ascii="標楷體" w:eastAsia="標楷體" w:hAnsi="標楷體" w:hint="eastAsia"/>
              </w:rPr>
              <w:t>處。</w:t>
            </w:r>
          </w:p>
          <w:p w14:paraId="050D9388" w14:textId="77777777" w:rsidR="00DE2ABE" w:rsidRPr="0043656D" w:rsidRDefault="00DE2ABE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</w:rPr>
            </w:pPr>
            <w:r w:rsidRPr="0043656D">
              <w:rPr>
                <w:rFonts w:ascii="標楷體" w:eastAsia="標楷體" w:hAnsi="標楷體" w:hint="eastAsia"/>
              </w:rPr>
              <w:t>如果尿量無法達試管八分滿，請與檢驗室聯絡，勿自行加入其他液體，以免影響檢測結果。</w:t>
            </w:r>
          </w:p>
          <w:p w14:paraId="74E177C2" w14:textId="77777777" w:rsidR="00837B30" w:rsidRPr="00611977" w:rsidRDefault="00837B30" w:rsidP="00611977">
            <w:pPr>
              <w:numPr>
                <w:ilvl w:val="0"/>
                <w:numId w:val="19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採集</w:t>
            </w:r>
            <w:r w:rsidR="0035010B" w:rsidRPr="00611977">
              <w:rPr>
                <w:rFonts w:ascii="標楷體" w:eastAsia="標楷體" w:hAnsi="標楷體" w:hint="eastAsia"/>
              </w:rPr>
              <w:t>後</w:t>
            </w:r>
            <w:r w:rsidRPr="00611977">
              <w:rPr>
                <w:rFonts w:ascii="標楷體" w:eastAsia="標楷體" w:hAnsi="標楷體" w:hint="eastAsia"/>
              </w:rPr>
              <w:t>注意事項</w:t>
            </w:r>
          </w:p>
          <w:p w14:paraId="08BC45E4" w14:textId="77777777" w:rsidR="00837B30" w:rsidRPr="00611977" w:rsidRDefault="002E76FC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剩餘之尿液請</w:t>
            </w:r>
            <w:r w:rsidR="006F774A" w:rsidRPr="006F774A">
              <w:rPr>
                <w:rFonts w:ascii="標楷體" w:eastAsia="標楷體" w:hAnsi="標楷體" w:hint="eastAsia"/>
                <w:color w:val="FF0000"/>
              </w:rPr>
              <w:t>倒</w:t>
            </w:r>
            <w:r>
              <w:rPr>
                <w:rFonts w:ascii="標楷體" w:eastAsia="標楷體" w:hAnsi="標楷體" w:hint="eastAsia"/>
              </w:rPr>
              <w:t>入馬桶</w:t>
            </w:r>
            <w:r w:rsidR="00837B30" w:rsidRPr="00611977">
              <w:rPr>
                <w:rFonts w:ascii="標楷體" w:eastAsia="標楷體" w:hAnsi="標楷體" w:hint="eastAsia"/>
              </w:rPr>
              <w:t>中，並將尿杯丟棄至垃圾桶。</w:t>
            </w:r>
          </w:p>
          <w:p w14:paraId="39D1EB69" w14:textId="77777777" w:rsidR="00837B30" w:rsidRPr="00DE2ABE" w:rsidRDefault="00837B30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</w:rPr>
              <w:t>將採檢</w:t>
            </w:r>
            <w:r w:rsidRPr="00DE2ABE">
              <w:rPr>
                <w:rFonts w:ascii="標楷體" w:eastAsia="標楷體" w:hAnsi="標楷體" w:hint="eastAsia"/>
              </w:rPr>
              <w:t>完成之尿液試管</w:t>
            </w:r>
            <w:r w:rsidR="006F774A" w:rsidRPr="006F774A">
              <w:rPr>
                <w:rFonts w:ascii="標楷體" w:eastAsia="標楷體" w:hAnsi="標楷體" w:hint="eastAsia"/>
                <w:color w:val="FF0000"/>
              </w:rPr>
              <w:t>蓋好上蓋</w:t>
            </w:r>
            <w:r w:rsidR="006F774A" w:rsidRPr="006F774A">
              <w:rPr>
                <w:rFonts w:ascii="新細明體" w:hAnsi="新細明體" w:hint="eastAsia"/>
                <w:color w:val="FF0000"/>
              </w:rPr>
              <w:t>，</w:t>
            </w:r>
            <w:r w:rsidR="006F774A" w:rsidRPr="006F774A">
              <w:rPr>
                <w:rFonts w:ascii="標楷體" w:eastAsia="標楷體" w:hAnsi="標楷體" w:hint="eastAsia"/>
                <w:color w:val="FF0000"/>
              </w:rPr>
              <w:t>裝入夾鏈袋中</w:t>
            </w:r>
            <w:r w:rsidRPr="00DE2ABE">
              <w:rPr>
                <w:rFonts w:ascii="標楷體" w:eastAsia="標楷體" w:hAnsi="標楷體" w:hint="eastAsia"/>
              </w:rPr>
              <w:t>立即繳交回門診檢驗室。</w:t>
            </w:r>
          </w:p>
          <w:p w14:paraId="4540DBBC" w14:textId="77777777" w:rsidR="00162EA2" w:rsidRPr="00DE2ABE" w:rsidRDefault="00837B30" w:rsidP="00611977">
            <w:pPr>
              <w:numPr>
                <w:ilvl w:val="1"/>
                <w:numId w:val="19"/>
              </w:numPr>
              <w:rPr>
                <w:rFonts w:ascii="標楷體" w:eastAsia="標楷體" w:hAnsi="標楷體"/>
                <w:color w:val="FF0000"/>
              </w:rPr>
            </w:pPr>
            <w:r w:rsidRPr="00DE2ABE">
              <w:rPr>
                <w:rFonts w:ascii="標楷體" w:eastAsia="標楷體" w:hAnsi="標楷體" w:hint="eastAsia"/>
              </w:rPr>
              <w:t>如果無法於</w:t>
            </w:r>
            <w:r w:rsidR="0087036F" w:rsidRPr="00DE2ABE">
              <w:rPr>
                <w:rFonts w:ascii="標楷體" w:eastAsia="標楷體" w:hAnsi="標楷體" w:hint="eastAsia"/>
              </w:rPr>
              <w:t>一</w:t>
            </w:r>
            <w:r w:rsidRPr="00DE2ABE">
              <w:rPr>
                <w:rFonts w:ascii="標楷體" w:eastAsia="標楷體" w:hAnsi="標楷體" w:hint="eastAsia"/>
              </w:rPr>
              <w:t>小時內將尿液送達檢驗室，請將檢體保存於冷藏，並於採檢後8小時內送檢。</w:t>
            </w:r>
          </w:p>
          <w:p w14:paraId="643A84CD" w14:textId="77777777" w:rsidR="00402C34" w:rsidRPr="00611977" w:rsidRDefault="0035010B" w:rsidP="006F774A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  <w:r w:rsidRPr="00611977">
              <w:rPr>
                <w:rFonts w:ascii="標楷體" w:eastAsia="標楷體" w:hAnsi="標楷體" w:hint="eastAsia"/>
                <w:sz w:val="20"/>
              </w:rPr>
              <w:t xml:space="preserve">    </w:t>
            </w:r>
            <w:r w:rsidR="00402C34" w:rsidRPr="00611977">
              <w:rPr>
                <w:rFonts w:ascii="標楷體" w:eastAsia="標楷體" w:hAnsi="標楷體" w:hint="eastAsia"/>
                <w:sz w:val="20"/>
              </w:rPr>
              <w:t>門診檢驗室(173診)服務時間：                               兒童醫院檢驗室(229診)服務時間：</w:t>
            </w:r>
          </w:p>
          <w:p w14:paraId="34058D95" w14:textId="77777777" w:rsidR="00402C34" w:rsidRPr="00053ACA" w:rsidRDefault="00402C34" w:rsidP="00611977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611977">
              <w:rPr>
                <w:rFonts w:ascii="標楷體" w:eastAsia="標楷體" w:hAnsi="標楷體" w:hint="eastAsia"/>
                <w:sz w:val="20"/>
              </w:rPr>
              <w:t xml:space="preserve">    週一至週五：</w:t>
            </w:r>
            <w:r w:rsidR="0043656D" w:rsidRPr="00053ACA">
              <w:rPr>
                <w:rFonts w:ascii="標楷體" w:eastAsia="標楷體" w:hAnsi="標楷體"/>
                <w:sz w:val="20"/>
              </w:rPr>
              <w:t>7</w:t>
            </w:r>
            <w:r w:rsidRPr="00053ACA">
              <w:rPr>
                <w:rFonts w:ascii="標楷體" w:eastAsia="標楷體" w:hAnsi="標楷體" w:hint="eastAsia"/>
                <w:sz w:val="20"/>
              </w:rPr>
              <w:t>：</w:t>
            </w:r>
            <w:r w:rsidR="0043656D" w:rsidRPr="00053ACA">
              <w:rPr>
                <w:rFonts w:ascii="標楷體" w:eastAsia="標楷體" w:hAnsi="標楷體"/>
                <w:sz w:val="20"/>
              </w:rPr>
              <w:t>0</w:t>
            </w:r>
            <w:r w:rsidRPr="00053ACA">
              <w:rPr>
                <w:rFonts w:ascii="標楷體" w:eastAsia="標楷體" w:hAnsi="標楷體" w:hint="eastAsia"/>
                <w:sz w:val="20"/>
              </w:rPr>
              <w:t>0-22：00                                   週一至週五：8：30-2</w:t>
            </w:r>
            <w:r w:rsidR="007626EB" w:rsidRPr="00053ACA">
              <w:rPr>
                <w:rFonts w:ascii="標楷體" w:eastAsia="標楷體" w:hAnsi="標楷體" w:hint="eastAsia"/>
                <w:sz w:val="20"/>
              </w:rPr>
              <w:t>1</w:t>
            </w:r>
            <w:r w:rsidRPr="00053ACA">
              <w:rPr>
                <w:rFonts w:ascii="標楷體" w:eastAsia="標楷體" w:hAnsi="標楷體" w:hint="eastAsia"/>
                <w:sz w:val="20"/>
              </w:rPr>
              <w:t>：</w:t>
            </w:r>
            <w:r w:rsidR="008F45D7" w:rsidRPr="00053ACA">
              <w:rPr>
                <w:rFonts w:ascii="標楷體" w:eastAsia="標楷體" w:hAnsi="標楷體" w:hint="eastAsia"/>
                <w:sz w:val="20"/>
              </w:rPr>
              <w:t>3</w:t>
            </w:r>
            <w:r w:rsidRPr="00053ACA">
              <w:rPr>
                <w:rFonts w:ascii="標楷體" w:eastAsia="標楷體" w:hAnsi="標楷體" w:hint="eastAsia"/>
                <w:sz w:val="20"/>
              </w:rPr>
              <w:t>0</w:t>
            </w:r>
          </w:p>
          <w:p w14:paraId="54155030" w14:textId="77777777" w:rsidR="00402C34" w:rsidRPr="00611977" w:rsidRDefault="00402C34" w:rsidP="00611977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053ACA">
              <w:rPr>
                <w:rFonts w:ascii="標楷體" w:eastAsia="標楷體" w:hAnsi="標楷體" w:hint="eastAsia"/>
                <w:sz w:val="20"/>
              </w:rPr>
              <w:t xml:space="preserve">    週 </w:t>
            </w:r>
            <w:r w:rsidR="00CE169E" w:rsidRPr="00053ACA">
              <w:rPr>
                <w:rFonts w:ascii="標楷體" w:eastAsia="標楷體" w:hAnsi="標楷體"/>
                <w:sz w:val="20"/>
              </w:rPr>
              <w:t xml:space="preserve">    </w:t>
            </w:r>
            <w:r w:rsidRPr="00053ACA">
              <w:rPr>
                <w:rFonts w:ascii="標楷體" w:eastAsia="標楷體" w:hAnsi="標楷體" w:hint="eastAsia"/>
                <w:sz w:val="20"/>
              </w:rPr>
              <w:t xml:space="preserve"> 六：</w:t>
            </w:r>
            <w:r w:rsidR="0043656D" w:rsidRPr="00053ACA">
              <w:rPr>
                <w:rFonts w:ascii="標楷體" w:eastAsia="標楷體" w:hAnsi="標楷體"/>
                <w:sz w:val="20"/>
              </w:rPr>
              <w:t>7</w:t>
            </w:r>
            <w:r w:rsidRPr="00053ACA">
              <w:rPr>
                <w:rFonts w:ascii="標楷體" w:eastAsia="標楷體" w:hAnsi="標楷體" w:hint="eastAsia"/>
                <w:sz w:val="20"/>
              </w:rPr>
              <w:t>：</w:t>
            </w:r>
            <w:r w:rsidR="0043656D" w:rsidRPr="00053ACA">
              <w:rPr>
                <w:rFonts w:ascii="標楷體" w:eastAsia="標楷體" w:hAnsi="標楷體"/>
                <w:sz w:val="20"/>
              </w:rPr>
              <w:t>0</w:t>
            </w:r>
            <w:r w:rsidRPr="00053ACA">
              <w:rPr>
                <w:rFonts w:ascii="標楷體" w:eastAsia="標楷體" w:hAnsi="標楷體" w:hint="eastAsia"/>
                <w:sz w:val="20"/>
              </w:rPr>
              <w:t>0-</w:t>
            </w:r>
            <w:r w:rsidRPr="00611977">
              <w:rPr>
                <w:rFonts w:ascii="標楷體" w:eastAsia="標楷體" w:hAnsi="標楷體" w:hint="eastAsia"/>
                <w:sz w:val="20"/>
              </w:rPr>
              <w:t xml:space="preserve">14：00                                   週  </w:t>
            </w:r>
            <w:r w:rsidR="00CE169E">
              <w:rPr>
                <w:rFonts w:ascii="標楷體" w:eastAsia="標楷體" w:hAnsi="標楷體"/>
                <w:sz w:val="20"/>
              </w:rPr>
              <w:t xml:space="preserve">    </w:t>
            </w:r>
            <w:r w:rsidRPr="00611977">
              <w:rPr>
                <w:rFonts w:ascii="標楷體" w:eastAsia="標楷體" w:hAnsi="標楷體" w:hint="eastAsia"/>
                <w:sz w:val="20"/>
              </w:rPr>
              <w:t>六：8：</w:t>
            </w:r>
            <w:r w:rsidR="007626EB">
              <w:rPr>
                <w:rFonts w:ascii="標楷體" w:eastAsia="標楷體" w:hAnsi="標楷體" w:hint="eastAsia"/>
                <w:sz w:val="20"/>
              </w:rPr>
              <w:t>0</w:t>
            </w:r>
            <w:r w:rsidR="008F45D7">
              <w:rPr>
                <w:rFonts w:ascii="標楷體" w:eastAsia="標楷體" w:hAnsi="標楷體" w:hint="eastAsia"/>
                <w:sz w:val="20"/>
              </w:rPr>
              <w:t>0-13</w:t>
            </w:r>
            <w:r w:rsidRPr="00611977">
              <w:rPr>
                <w:rFonts w:ascii="標楷體" w:eastAsia="標楷體" w:hAnsi="標楷體" w:hint="eastAsia"/>
                <w:sz w:val="20"/>
              </w:rPr>
              <w:t>：30</w:t>
            </w:r>
          </w:p>
          <w:p w14:paraId="50B23114" w14:textId="77777777" w:rsidR="00402C34" w:rsidRPr="00611977" w:rsidRDefault="00402C34" w:rsidP="00611977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611977">
              <w:rPr>
                <w:rFonts w:ascii="標楷體" w:eastAsia="標楷體" w:hAnsi="標楷體" w:hint="eastAsia"/>
                <w:sz w:val="20"/>
              </w:rPr>
              <w:t xml:space="preserve">    電話：</w:t>
            </w:r>
            <w:r w:rsidR="00D2367E">
              <w:rPr>
                <w:rFonts w:ascii="標楷體" w:eastAsia="標楷體" w:hAnsi="標楷體" w:hint="eastAsia"/>
                <w:sz w:val="20"/>
              </w:rPr>
              <w:t>(</w:t>
            </w:r>
            <w:r w:rsidRPr="00611977">
              <w:rPr>
                <w:rFonts w:ascii="標楷體" w:eastAsia="標楷體" w:hAnsi="標楷體" w:hint="eastAsia"/>
                <w:sz w:val="20"/>
              </w:rPr>
              <w:t>04</w:t>
            </w:r>
            <w:r w:rsidR="00D2367E">
              <w:rPr>
                <w:rFonts w:ascii="標楷體" w:eastAsia="標楷體" w:hAnsi="標楷體"/>
                <w:sz w:val="20"/>
              </w:rPr>
              <w:t>)</w:t>
            </w:r>
            <w:r w:rsidRPr="00611977">
              <w:rPr>
                <w:rFonts w:ascii="標楷體" w:eastAsia="標楷體" w:hAnsi="標楷體" w:hint="eastAsia"/>
                <w:sz w:val="20"/>
              </w:rPr>
              <w:t>7238595轉分機7273                               電話：</w:t>
            </w:r>
            <w:r w:rsidR="00D2367E">
              <w:rPr>
                <w:rFonts w:ascii="標楷體" w:eastAsia="標楷體" w:hAnsi="標楷體" w:hint="eastAsia"/>
                <w:sz w:val="20"/>
              </w:rPr>
              <w:t>(</w:t>
            </w:r>
            <w:r w:rsidRPr="00611977">
              <w:rPr>
                <w:rFonts w:ascii="標楷體" w:eastAsia="標楷體" w:hAnsi="標楷體" w:hint="eastAsia"/>
                <w:sz w:val="20"/>
              </w:rPr>
              <w:t>04</w:t>
            </w:r>
            <w:r w:rsidR="00D2367E">
              <w:rPr>
                <w:rFonts w:ascii="標楷體" w:eastAsia="標楷體" w:hAnsi="標楷體"/>
                <w:sz w:val="20"/>
              </w:rPr>
              <w:t>)</w:t>
            </w:r>
            <w:r w:rsidRPr="00611977">
              <w:rPr>
                <w:rFonts w:ascii="標楷體" w:eastAsia="標楷體" w:hAnsi="標楷體" w:hint="eastAsia"/>
                <w:sz w:val="20"/>
              </w:rPr>
              <w:t>7238595轉分機1229</w:t>
            </w:r>
          </w:p>
          <w:p w14:paraId="5F11BED4" w14:textId="77777777" w:rsidR="00837B30" w:rsidRDefault="00B84E1B" w:rsidP="00053ACA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    681</w:t>
            </w:r>
            <w:r w:rsidR="00402C34" w:rsidRPr="00611977">
              <w:rPr>
                <w:rFonts w:ascii="標楷體" w:eastAsia="標楷體" w:hAnsi="標楷體" w:hint="eastAsia"/>
                <w:sz w:val="20"/>
              </w:rPr>
              <w:t>0-單張-中文</w:t>
            </w:r>
            <w:r w:rsidR="007A1B88">
              <w:rPr>
                <w:rFonts w:ascii="標楷體" w:eastAsia="標楷體" w:hAnsi="標楷體" w:hint="eastAsia"/>
                <w:sz w:val="20"/>
              </w:rPr>
              <w:t>-0</w:t>
            </w:r>
            <w:r w:rsidR="002E76FC">
              <w:rPr>
                <w:rFonts w:ascii="標楷體" w:eastAsia="標楷體" w:hAnsi="標楷體" w:hint="eastAsia"/>
                <w:sz w:val="20"/>
              </w:rPr>
              <w:t>01</w:t>
            </w:r>
            <w:r w:rsidR="007A1B88">
              <w:rPr>
                <w:rFonts w:ascii="標楷體" w:eastAsia="標楷體" w:hAnsi="標楷體" w:hint="eastAsia"/>
                <w:sz w:val="20"/>
              </w:rPr>
              <w:t>-0</w:t>
            </w:r>
            <w:r w:rsidR="00053ACA">
              <w:rPr>
                <w:rFonts w:ascii="標楷體" w:eastAsia="標楷體" w:hAnsi="標楷體"/>
                <w:color w:val="FF0000"/>
                <w:sz w:val="20"/>
              </w:rPr>
              <w:t>6</w:t>
            </w:r>
            <w:r w:rsidR="00402C34" w:rsidRPr="00611977">
              <w:rPr>
                <w:rFonts w:ascii="標楷體" w:eastAsia="標楷體" w:hAnsi="標楷體" w:hint="eastAsia"/>
                <w:sz w:val="20"/>
              </w:rPr>
              <w:t xml:space="preserve">                                   </w:t>
            </w:r>
            <w:r w:rsidR="007A1B88">
              <w:rPr>
                <w:rFonts w:ascii="標楷體" w:eastAsia="標楷體" w:hAnsi="標楷體" w:hint="eastAsia"/>
                <w:sz w:val="20"/>
              </w:rPr>
              <w:t xml:space="preserve"> </w:t>
            </w:r>
            <w:r w:rsidR="00402C34" w:rsidRPr="00611977">
              <w:rPr>
                <w:rFonts w:ascii="標楷體" w:eastAsia="標楷體" w:hAnsi="標楷體" w:hint="eastAsia"/>
                <w:sz w:val="20"/>
              </w:rPr>
              <w:t xml:space="preserve">  參考來源</w:t>
            </w:r>
            <w:r>
              <w:rPr>
                <w:rFonts w:ascii="標楷體" w:eastAsia="標楷體" w:hAnsi="標楷體" w:hint="eastAsia"/>
                <w:sz w:val="20"/>
              </w:rPr>
              <w:t xml:space="preserve"> 681</w:t>
            </w:r>
            <w:r w:rsidR="00402C34" w:rsidRPr="00611977">
              <w:rPr>
                <w:rFonts w:ascii="標楷體" w:eastAsia="標楷體" w:hAnsi="標楷體" w:hint="eastAsia"/>
                <w:sz w:val="20"/>
              </w:rPr>
              <w:t>0-SOP-08-001</w:t>
            </w:r>
          </w:p>
          <w:p w14:paraId="46D2C0CE" w14:textId="168A0205" w:rsidR="00784354" w:rsidRPr="00DB12F7" w:rsidRDefault="00A80DAE" w:rsidP="00053ACA">
            <w:pPr>
              <w:spacing w:line="2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                   </w:t>
            </w:r>
            <w:r w:rsidRPr="00784354">
              <w:rPr>
                <w:rFonts w:ascii="標楷體" w:eastAsia="標楷體" w:hAnsi="標楷體" w:hint="eastAsia"/>
                <w:sz w:val="20"/>
              </w:rPr>
              <w:t>修訂日期</w:t>
            </w:r>
            <w:r>
              <w:rPr>
                <w:rFonts w:ascii="新細明體" w:hAnsi="新細明體" w:hint="eastAsia"/>
                <w:sz w:val="20"/>
              </w:rPr>
              <w:t>：</w:t>
            </w:r>
            <w:r w:rsidR="00B101EF">
              <w:rPr>
                <w:rFonts w:ascii="新細明體" w:hAnsi="新細明體" w:hint="eastAsia"/>
                <w:sz w:val="20"/>
              </w:rPr>
              <w:t>2</w:t>
            </w:r>
            <w:r w:rsidR="00B101EF">
              <w:rPr>
                <w:rFonts w:ascii="新細明體" w:hAnsi="新細明體"/>
                <w:sz w:val="20"/>
              </w:rPr>
              <w:t>024</w:t>
            </w:r>
            <w:r>
              <w:rPr>
                <w:rFonts w:ascii="標楷體" w:eastAsia="標楷體" w:hAnsi="標楷體" w:hint="eastAsia"/>
                <w:sz w:val="20"/>
              </w:rPr>
              <w:t>年</w:t>
            </w:r>
            <w:r w:rsidR="00B101EF">
              <w:rPr>
                <w:rFonts w:ascii="標楷體" w:eastAsia="標楷體" w:hAnsi="標楷體" w:hint="eastAsia"/>
                <w:sz w:val="20"/>
              </w:rPr>
              <w:t>1</w:t>
            </w:r>
            <w:r>
              <w:rPr>
                <w:rFonts w:ascii="標楷體" w:eastAsia="標楷體" w:hAnsi="標楷體" w:hint="eastAsia"/>
                <w:sz w:val="20"/>
              </w:rPr>
              <w:t>月1</w:t>
            </w:r>
            <w:r w:rsidR="00B101EF">
              <w:rPr>
                <w:rFonts w:ascii="標楷體" w:eastAsia="標楷體" w:hAnsi="標楷體"/>
                <w:sz w:val="20"/>
              </w:rPr>
              <w:t>9</w:t>
            </w:r>
            <w:r>
              <w:rPr>
                <w:rFonts w:ascii="標楷體" w:eastAsia="標楷體" w:hAnsi="標楷體" w:hint="eastAsia"/>
                <w:sz w:val="20"/>
              </w:rPr>
              <w:t>日</w:t>
            </w:r>
          </w:p>
        </w:tc>
      </w:tr>
    </w:tbl>
    <w:p w14:paraId="67EAF50A" w14:textId="77777777" w:rsidR="007F5E7D" w:rsidRDefault="007F5E7D" w:rsidP="002A3D4F">
      <w:pPr>
        <w:rPr>
          <w:rFonts w:ascii="標楷體" w:eastAsia="標楷體" w:hAnsi="標楷體"/>
        </w:rPr>
      </w:pPr>
    </w:p>
    <w:p w14:paraId="3BC76783" w14:textId="77777777" w:rsidR="007E7630" w:rsidRDefault="007F5E7D" w:rsidP="002A3D4F">
      <w:pPr>
        <w:rPr>
          <w:rFonts w:ascii="標楷體" w:eastAsia="標楷體" w:hAnsi="標楷體"/>
        </w:rPr>
      </w:pPr>
      <w:r w:rsidRPr="007F5E7D">
        <w:rPr>
          <w:rFonts w:ascii="標楷體" w:eastAsia="標楷體" w:hAnsi="標楷體"/>
          <w:noProof/>
        </w:rPr>
        <w:drawing>
          <wp:inline distT="0" distB="0" distL="0" distR="0" wp14:anchorId="2AFED0A0" wp14:editId="0C964E77">
            <wp:extent cx="6645910" cy="372136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ACF20" w14:textId="77777777" w:rsidR="007F5E7D" w:rsidRDefault="007F5E7D" w:rsidP="002A3D4F">
      <w:pPr>
        <w:rPr>
          <w:rFonts w:ascii="標楷體" w:eastAsia="標楷體" w:hAnsi="標楷體"/>
        </w:rPr>
      </w:pPr>
    </w:p>
    <w:p w14:paraId="4448E3DA" w14:textId="77777777" w:rsidR="007F5E7D" w:rsidRDefault="007F5E7D" w:rsidP="002A3D4F">
      <w:pPr>
        <w:rPr>
          <w:rFonts w:ascii="標楷體" w:eastAsia="標楷體" w:hAnsi="標楷體"/>
        </w:rPr>
      </w:pPr>
    </w:p>
    <w:p w14:paraId="3B5A0B52" w14:textId="77777777" w:rsidR="007F5E7D" w:rsidRDefault="007F5E7D" w:rsidP="002A3D4F">
      <w:pPr>
        <w:rPr>
          <w:rFonts w:ascii="標楷體" w:eastAsia="標楷體" w:hAnsi="標楷體"/>
        </w:rPr>
      </w:pPr>
    </w:p>
    <w:p w14:paraId="08711C90" w14:textId="77777777" w:rsidR="007F5E7D" w:rsidRDefault="007F5E7D" w:rsidP="002A3D4F">
      <w:pPr>
        <w:rPr>
          <w:rFonts w:ascii="標楷體" w:eastAsia="標楷體" w:hAnsi="標楷體"/>
        </w:rPr>
      </w:pPr>
    </w:p>
    <w:p w14:paraId="766176A2" w14:textId="77777777" w:rsidR="007F5E7D" w:rsidRDefault="007F5E7D" w:rsidP="002A3D4F">
      <w:pPr>
        <w:rPr>
          <w:rFonts w:ascii="標楷體" w:eastAsia="標楷體" w:hAnsi="標楷體"/>
        </w:rPr>
      </w:pPr>
    </w:p>
    <w:p w14:paraId="14111925" w14:textId="77777777" w:rsidR="007F5E7D" w:rsidRDefault="007F5E7D" w:rsidP="002A3D4F">
      <w:pPr>
        <w:rPr>
          <w:rFonts w:ascii="標楷體" w:eastAsia="標楷體" w:hAnsi="標楷體"/>
        </w:rPr>
      </w:pPr>
    </w:p>
    <w:p w14:paraId="6EFE5051" w14:textId="77777777" w:rsidR="007F5E7D" w:rsidRDefault="007F5E7D" w:rsidP="002A3D4F">
      <w:pPr>
        <w:rPr>
          <w:rFonts w:ascii="標楷體" w:eastAsia="標楷體" w:hAnsi="標楷體"/>
        </w:rPr>
      </w:pPr>
    </w:p>
    <w:p w14:paraId="2D5C3641" w14:textId="77777777" w:rsidR="00F30E2A" w:rsidRDefault="007F5E7D" w:rsidP="002A3D4F">
      <w:pPr>
        <w:rPr>
          <w:rFonts w:ascii="標楷體" w:eastAsia="標楷體" w:hAnsi="標楷體"/>
        </w:rPr>
      </w:pPr>
      <w:r w:rsidRPr="007F5E7D">
        <w:rPr>
          <w:rFonts w:ascii="標楷體" w:eastAsia="標楷體" w:hAnsi="標楷體"/>
          <w:noProof/>
        </w:rPr>
        <w:drawing>
          <wp:inline distT="0" distB="0" distL="0" distR="0" wp14:anchorId="7D4CD184" wp14:editId="070EAE31">
            <wp:extent cx="6645910" cy="372136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E2A" w:rsidSect="007F5E7D">
      <w:pgSz w:w="11906" w:h="16838"/>
      <w:pgMar w:top="454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DD1A2" w14:textId="77777777" w:rsidR="00FC5C10" w:rsidRDefault="00FC5C10" w:rsidP="003F0624">
      <w:r>
        <w:separator/>
      </w:r>
    </w:p>
  </w:endnote>
  <w:endnote w:type="continuationSeparator" w:id="0">
    <w:p w14:paraId="3FF097E3" w14:textId="77777777" w:rsidR="00FC5C10" w:rsidRDefault="00FC5C10" w:rsidP="003F0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A3EAD" w14:textId="77777777" w:rsidR="00FC5C10" w:rsidRDefault="00FC5C10" w:rsidP="003F0624">
      <w:r>
        <w:separator/>
      </w:r>
    </w:p>
  </w:footnote>
  <w:footnote w:type="continuationSeparator" w:id="0">
    <w:p w14:paraId="12C13C6E" w14:textId="77777777" w:rsidR="00FC5C10" w:rsidRDefault="00FC5C10" w:rsidP="003F06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D3D83"/>
    <w:multiLevelType w:val="hybridMultilevel"/>
    <w:tmpl w:val="5B3ED6AA"/>
    <w:lvl w:ilvl="0" w:tplc="C21AF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3DC10BB"/>
    <w:multiLevelType w:val="hybridMultilevel"/>
    <w:tmpl w:val="7DBE70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626457A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19037B"/>
    <w:multiLevelType w:val="hybridMultilevel"/>
    <w:tmpl w:val="C6425282"/>
    <w:lvl w:ilvl="0" w:tplc="3516E4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2DD366D"/>
    <w:multiLevelType w:val="multilevel"/>
    <w:tmpl w:val="71E033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0393269"/>
    <w:multiLevelType w:val="hybridMultilevel"/>
    <w:tmpl w:val="A54CE9C6"/>
    <w:lvl w:ilvl="0" w:tplc="D5B637B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3212FAD"/>
    <w:multiLevelType w:val="hybridMultilevel"/>
    <w:tmpl w:val="9D9C0828"/>
    <w:lvl w:ilvl="0" w:tplc="338029F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452720E"/>
    <w:multiLevelType w:val="hybridMultilevel"/>
    <w:tmpl w:val="6C1CF0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EC6DCE6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54F5B94"/>
    <w:multiLevelType w:val="hybridMultilevel"/>
    <w:tmpl w:val="9DB24EB6"/>
    <w:lvl w:ilvl="0" w:tplc="DBE6895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6186B5E"/>
    <w:multiLevelType w:val="hybridMultilevel"/>
    <w:tmpl w:val="F606E1C0"/>
    <w:lvl w:ilvl="0" w:tplc="CE6C86C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C0429F5"/>
    <w:multiLevelType w:val="hybridMultilevel"/>
    <w:tmpl w:val="D0EEBD78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35D7A55"/>
    <w:multiLevelType w:val="hybridMultilevel"/>
    <w:tmpl w:val="6C1CF0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EC6DCE6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DA31C1"/>
    <w:multiLevelType w:val="hybridMultilevel"/>
    <w:tmpl w:val="71E033E6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9AD42FB"/>
    <w:multiLevelType w:val="hybridMultilevel"/>
    <w:tmpl w:val="CFD257BE"/>
    <w:lvl w:ilvl="0" w:tplc="B55407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9DD6728"/>
    <w:multiLevelType w:val="multilevel"/>
    <w:tmpl w:val="F606E1C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10B50A5"/>
    <w:multiLevelType w:val="hybridMultilevel"/>
    <w:tmpl w:val="388822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BBB6EF4"/>
    <w:multiLevelType w:val="hybridMultilevel"/>
    <w:tmpl w:val="605C4736"/>
    <w:lvl w:ilvl="0" w:tplc="B55407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83E4CBA">
      <w:start w:val="1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ECC7C00"/>
    <w:multiLevelType w:val="hybridMultilevel"/>
    <w:tmpl w:val="D294236A"/>
    <w:lvl w:ilvl="0" w:tplc="E7A433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66C30BF9"/>
    <w:multiLevelType w:val="hybridMultilevel"/>
    <w:tmpl w:val="11006BFE"/>
    <w:lvl w:ilvl="0" w:tplc="261C74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67DE0D71"/>
    <w:multiLevelType w:val="hybridMultilevel"/>
    <w:tmpl w:val="255A33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56E06448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AC769800">
      <w:start w:val="1"/>
      <w:numFmt w:val="upperLetter"/>
      <w:lvlText w:val="(%4)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E5B4620"/>
    <w:multiLevelType w:val="hybridMultilevel"/>
    <w:tmpl w:val="E5F80868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F5829E7"/>
    <w:multiLevelType w:val="hybridMultilevel"/>
    <w:tmpl w:val="BA5869C0"/>
    <w:lvl w:ilvl="0" w:tplc="338029F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0"/>
  </w:num>
  <w:num w:numId="3">
    <w:abstractNumId w:val="20"/>
  </w:num>
  <w:num w:numId="4">
    <w:abstractNumId w:val="11"/>
  </w:num>
  <w:num w:numId="5">
    <w:abstractNumId w:val="2"/>
  </w:num>
  <w:num w:numId="6">
    <w:abstractNumId w:val="16"/>
  </w:num>
  <w:num w:numId="7">
    <w:abstractNumId w:val="17"/>
  </w:num>
  <w:num w:numId="8">
    <w:abstractNumId w:val="5"/>
  </w:num>
  <w:num w:numId="9">
    <w:abstractNumId w:val="8"/>
  </w:num>
  <w:num w:numId="10">
    <w:abstractNumId w:val="4"/>
  </w:num>
  <w:num w:numId="11">
    <w:abstractNumId w:val="15"/>
  </w:num>
  <w:num w:numId="12">
    <w:abstractNumId w:val="12"/>
  </w:num>
  <w:num w:numId="13">
    <w:abstractNumId w:val="3"/>
  </w:num>
  <w:num w:numId="14">
    <w:abstractNumId w:val="9"/>
  </w:num>
  <w:num w:numId="15">
    <w:abstractNumId w:val="13"/>
  </w:num>
  <w:num w:numId="16">
    <w:abstractNumId w:val="19"/>
  </w:num>
  <w:num w:numId="17">
    <w:abstractNumId w:val="14"/>
  </w:num>
  <w:num w:numId="18">
    <w:abstractNumId w:val="18"/>
  </w:num>
  <w:num w:numId="19">
    <w:abstractNumId w:val="1"/>
  </w:num>
  <w:num w:numId="20">
    <w:abstractNumId w:val="1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C0"/>
    <w:rsid w:val="00005F67"/>
    <w:rsid w:val="00017FDD"/>
    <w:rsid w:val="000326CE"/>
    <w:rsid w:val="00042DF0"/>
    <w:rsid w:val="00053ACA"/>
    <w:rsid w:val="0006659F"/>
    <w:rsid w:val="000A4F0D"/>
    <w:rsid w:val="000B17F3"/>
    <w:rsid w:val="000C3237"/>
    <w:rsid w:val="000C4D62"/>
    <w:rsid w:val="000C5996"/>
    <w:rsid w:val="000F07B7"/>
    <w:rsid w:val="00101944"/>
    <w:rsid w:val="00103158"/>
    <w:rsid w:val="00103DA2"/>
    <w:rsid w:val="00121146"/>
    <w:rsid w:val="0012560E"/>
    <w:rsid w:val="001272EE"/>
    <w:rsid w:val="0013799B"/>
    <w:rsid w:val="001400B9"/>
    <w:rsid w:val="00162EA2"/>
    <w:rsid w:val="0016706D"/>
    <w:rsid w:val="00193DC7"/>
    <w:rsid w:val="001C2689"/>
    <w:rsid w:val="001D5591"/>
    <w:rsid w:val="001E1DC1"/>
    <w:rsid w:val="001E383C"/>
    <w:rsid w:val="001F180C"/>
    <w:rsid w:val="00216BBC"/>
    <w:rsid w:val="00217805"/>
    <w:rsid w:val="00234A1D"/>
    <w:rsid w:val="002633F7"/>
    <w:rsid w:val="00272DA3"/>
    <w:rsid w:val="00273480"/>
    <w:rsid w:val="00284E05"/>
    <w:rsid w:val="002A3D4F"/>
    <w:rsid w:val="002A57B8"/>
    <w:rsid w:val="002B3CE6"/>
    <w:rsid w:val="002C114F"/>
    <w:rsid w:val="002D5859"/>
    <w:rsid w:val="002E0739"/>
    <w:rsid w:val="002E76FC"/>
    <w:rsid w:val="002F0109"/>
    <w:rsid w:val="003008D7"/>
    <w:rsid w:val="0030602F"/>
    <w:rsid w:val="003126DB"/>
    <w:rsid w:val="00317382"/>
    <w:rsid w:val="00347CED"/>
    <w:rsid w:val="0035010B"/>
    <w:rsid w:val="0038079F"/>
    <w:rsid w:val="003834C7"/>
    <w:rsid w:val="00384AEE"/>
    <w:rsid w:val="003877E2"/>
    <w:rsid w:val="003B1DA7"/>
    <w:rsid w:val="003B6F1F"/>
    <w:rsid w:val="003F0624"/>
    <w:rsid w:val="004005F8"/>
    <w:rsid w:val="00400680"/>
    <w:rsid w:val="00402C34"/>
    <w:rsid w:val="004056C5"/>
    <w:rsid w:val="0043656D"/>
    <w:rsid w:val="0044083F"/>
    <w:rsid w:val="00464172"/>
    <w:rsid w:val="004672F2"/>
    <w:rsid w:val="004719A7"/>
    <w:rsid w:val="0047212A"/>
    <w:rsid w:val="004806C7"/>
    <w:rsid w:val="0048574A"/>
    <w:rsid w:val="00490534"/>
    <w:rsid w:val="004A63CA"/>
    <w:rsid w:val="004B4F27"/>
    <w:rsid w:val="004B5798"/>
    <w:rsid w:val="00500101"/>
    <w:rsid w:val="005010BE"/>
    <w:rsid w:val="00507DC9"/>
    <w:rsid w:val="00513084"/>
    <w:rsid w:val="005413F8"/>
    <w:rsid w:val="0054384F"/>
    <w:rsid w:val="00550995"/>
    <w:rsid w:val="00560831"/>
    <w:rsid w:val="0057114A"/>
    <w:rsid w:val="005823E6"/>
    <w:rsid w:val="0058750D"/>
    <w:rsid w:val="005A21A2"/>
    <w:rsid w:val="005B7D13"/>
    <w:rsid w:val="005C40C2"/>
    <w:rsid w:val="005C5902"/>
    <w:rsid w:val="005C5988"/>
    <w:rsid w:val="005C7526"/>
    <w:rsid w:val="005F027E"/>
    <w:rsid w:val="005F6A66"/>
    <w:rsid w:val="005F70B2"/>
    <w:rsid w:val="006022BE"/>
    <w:rsid w:val="00604D69"/>
    <w:rsid w:val="00611977"/>
    <w:rsid w:val="00632344"/>
    <w:rsid w:val="0064101D"/>
    <w:rsid w:val="006430E3"/>
    <w:rsid w:val="006641E2"/>
    <w:rsid w:val="0068005D"/>
    <w:rsid w:val="006A1175"/>
    <w:rsid w:val="006C560B"/>
    <w:rsid w:val="006D2BA7"/>
    <w:rsid w:val="006D40FB"/>
    <w:rsid w:val="006E10A6"/>
    <w:rsid w:val="006E23A0"/>
    <w:rsid w:val="006F774A"/>
    <w:rsid w:val="00703CD3"/>
    <w:rsid w:val="0072010E"/>
    <w:rsid w:val="00727EED"/>
    <w:rsid w:val="007626EB"/>
    <w:rsid w:val="0076744E"/>
    <w:rsid w:val="00784354"/>
    <w:rsid w:val="007A1B88"/>
    <w:rsid w:val="007B5DEB"/>
    <w:rsid w:val="007D3C54"/>
    <w:rsid w:val="007D761F"/>
    <w:rsid w:val="007E2060"/>
    <w:rsid w:val="007E7630"/>
    <w:rsid w:val="007F5E7D"/>
    <w:rsid w:val="007F7398"/>
    <w:rsid w:val="007F7FA9"/>
    <w:rsid w:val="00805CD0"/>
    <w:rsid w:val="00814DE5"/>
    <w:rsid w:val="00837836"/>
    <w:rsid w:val="00837B30"/>
    <w:rsid w:val="0084158D"/>
    <w:rsid w:val="008501E4"/>
    <w:rsid w:val="00852C61"/>
    <w:rsid w:val="0085340B"/>
    <w:rsid w:val="008649FB"/>
    <w:rsid w:val="0087036F"/>
    <w:rsid w:val="00871C63"/>
    <w:rsid w:val="00876A2D"/>
    <w:rsid w:val="008B2705"/>
    <w:rsid w:val="008B369F"/>
    <w:rsid w:val="008E4F6C"/>
    <w:rsid w:val="008F45D7"/>
    <w:rsid w:val="0091596C"/>
    <w:rsid w:val="009446D9"/>
    <w:rsid w:val="009546E0"/>
    <w:rsid w:val="00964182"/>
    <w:rsid w:val="0096559A"/>
    <w:rsid w:val="00971833"/>
    <w:rsid w:val="009740D3"/>
    <w:rsid w:val="00990542"/>
    <w:rsid w:val="00995066"/>
    <w:rsid w:val="00996867"/>
    <w:rsid w:val="009C26C4"/>
    <w:rsid w:val="009C27B9"/>
    <w:rsid w:val="009C4EE7"/>
    <w:rsid w:val="009C6854"/>
    <w:rsid w:val="009F08D3"/>
    <w:rsid w:val="00A118CA"/>
    <w:rsid w:val="00A36693"/>
    <w:rsid w:val="00A56F2D"/>
    <w:rsid w:val="00A80DAE"/>
    <w:rsid w:val="00A8374E"/>
    <w:rsid w:val="00A84544"/>
    <w:rsid w:val="00A86295"/>
    <w:rsid w:val="00AA478E"/>
    <w:rsid w:val="00AB795A"/>
    <w:rsid w:val="00AB7B1A"/>
    <w:rsid w:val="00AB7E6C"/>
    <w:rsid w:val="00AE2327"/>
    <w:rsid w:val="00AF0983"/>
    <w:rsid w:val="00AF26A7"/>
    <w:rsid w:val="00AF75AB"/>
    <w:rsid w:val="00B03911"/>
    <w:rsid w:val="00B101EF"/>
    <w:rsid w:val="00B20DD1"/>
    <w:rsid w:val="00B20E75"/>
    <w:rsid w:val="00B211A8"/>
    <w:rsid w:val="00B66319"/>
    <w:rsid w:val="00B82902"/>
    <w:rsid w:val="00B84E1B"/>
    <w:rsid w:val="00B91D37"/>
    <w:rsid w:val="00B91DAC"/>
    <w:rsid w:val="00B91DC5"/>
    <w:rsid w:val="00BA11CB"/>
    <w:rsid w:val="00BA415A"/>
    <w:rsid w:val="00BA71D7"/>
    <w:rsid w:val="00BF5EBD"/>
    <w:rsid w:val="00C03A88"/>
    <w:rsid w:val="00C346B2"/>
    <w:rsid w:val="00C507C6"/>
    <w:rsid w:val="00C547DB"/>
    <w:rsid w:val="00C61F6A"/>
    <w:rsid w:val="00C73696"/>
    <w:rsid w:val="00C85EE9"/>
    <w:rsid w:val="00C9679B"/>
    <w:rsid w:val="00CA046F"/>
    <w:rsid w:val="00CA476A"/>
    <w:rsid w:val="00CB5158"/>
    <w:rsid w:val="00CB58FE"/>
    <w:rsid w:val="00CC2E70"/>
    <w:rsid w:val="00CE169E"/>
    <w:rsid w:val="00CE5A95"/>
    <w:rsid w:val="00CF69C0"/>
    <w:rsid w:val="00D1178E"/>
    <w:rsid w:val="00D22DF5"/>
    <w:rsid w:val="00D2367E"/>
    <w:rsid w:val="00D41D1B"/>
    <w:rsid w:val="00D527B5"/>
    <w:rsid w:val="00D96681"/>
    <w:rsid w:val="00DB12F7"/>
    <w:rsid w:val="00DC0FF4"/>
    <w:rsid w:val="00DD2A2D"/>
    <w:rsid w:val="00DE02FE"/>
    <w:rsid w:val="00DE2ABE"/>
    <w:rsid w:val="00DF4FC0"/>
    <w:rsid w:val="00E00BC3"/>
    <w:rsid w:val="00E27C16"/>
    <w:rsid w:val="00E45B9D"/>
    <w:rsid w:val="00E549AD"/>
    <w:rsid w:val="00E551D5"/>
    <w:rsid w:val="00E617EC"/>
    <w:rsid w:val="00E659D5"/>
    <w:rsid w:val="00E66723"/>
    <w:rsid w:val="00E671DC"/>
    <w:rsid w:val="00E75226"/>
    <w:rsid w:val="00E804F5"/>
    <w:rsid w:val="00E86E53"/>
    <w:rsid w:val="00E878C9"/>
    <w:rsid w:val="00E87F08"/>
    <w:rsid w:val="00E95D0A"/>
    <w:rsid w:val="00EA129D"/>
    <w:rsid w:val="00EB0F57"/>
    <w:rsid w:val="00EB35B2"/>
    <w:rsid w:val="00EB5EAE"/>
    <w:rsid w:val="00EE4E27"/>
    <w:rsid w:val="00F03E82"/>
    <w:rsid w:val="00F13CB9"/>
    <w:rsid w:val="00F30E2A"/>
    <w:rsid w:val="00F60BDF"/>
    <w:rsid w:val="00F6411C"/>
    <w:rsid w:val="00F86C51"/>
    <w:rsid w:val="00F95B25"/>
    <w:rsid w:val="00F9614D"/>
    <w:rsid w:val="00FA03B3"/>
    <w:rsid w:val="00FA0863"/>
    <w:rsid w:val="00FA322B"/>
    <w:rsid w:val="00FC5C10"/>
    <w:rsid w:val="00FD0E14"/>
    <w:rsid w:val="00FE105F"/>
    <w:rsid w:val="00FF0E43"/>
    <w:rsid w:val="00FF2FF0"/>
    <w:rsid w:val="00FF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56D7D0"/>
  <w15:chartTrackingRefBased/>
  <w15:docId w15:val="{C4231CC2-D470-44D0-BA6E-27F7A7456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37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739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F06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3F0624"/>
    <w:rPr>
      <w:kern w:val="2"/>
    </w:rPr>
  </w:style>
  <w:style w:type="paragraph" w:styleId="a6">
    <w:name w:val="footer"/>
    <w:basedOn w:val="a"/>
    <w:link w:val="a7"/>
    <w:rsid w:val="003F06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3F062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264</Words>
  <Characters>1507</Characters>
  <Application>Microsoft Office Word</Application>
  <DocSecurity>0</DocSecurity>
  <Lines>12</Lines>
  <Paragraphs>3</Paragraphs>
  <ScaleCrop>false</ScaleCrop>
  <Company>er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彰化基督教醫院  檢驗醫學科</dc:title>
  <dc:subject/>
  <dc:creator>e</dc:creator>
  <cp:keywords/>
  <cp:lastModifiedBy>35121(陳玉英)</cp:lastModifiedBy>
  <cp:revision>18</cp:revision>
  <cp:lastPrinted>2016-12-01T08:44:00Z</cp:lastPrinted>
  <dcterms:created xsi:type="dcterms:W3CDTF">2020-05-28T23:41:00Z</dcterms:created>
  <dcterms:modified xsi:type="dcterms:W3CDTF">2024-01-20T02:28:00Z</dcterms:modified>
</cp:coreProperties>
</file>